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B" w:rsidRDefault="000C48CB" w:rsidP="00AF70E9">
      <w:pPr>
        <w:pStyle w:val="turkcemetin"/>
        <w:rPr>
          <w:rFonts w:asciiTheme="minorHAnsi" w:hAnsiTheme="minorHAnsi" w:cs="Times New Roman"/>
          <w:b/>
          <w:sz w:val="26"/>
          <w:szCs w:val="26"/>
        </w:rPr>
      </w:pPr>
      <w:bookmarkStart w:id="0" w:name="_GoBack"/>
      <w:bookmarkEnd w:id="0"/>
    </w:p>
    <w:p w:rsidR="000C48CB" w:rsidRPr="000C48CB" w:rsidRDefault="000C48CB" w:rsidP="000C48CB">
      <w:pPr>
        <w:rPr>
          <w:rFonts w:ascii="Times New Roman" w:hAnsi="Times New Roman" w:cs="Times New Roman"/>
        </w:rPr>
      </w:pPr>
      <w:r w:rsidRPr="000C48CB">
        <w:rPr>
          <w:rFonts w:ascii="Times New Roman" w:hAnsi="Times New Roman" w:cs="Times New Roman"/>
        </w:rPr>
        <w:t>Dr. Soner A</w:t>
      </w:r>
      <w:r w:rsidRPr="000C48CB">
        <w:rPr>
          <w:rFonts w:ascii="Times New Roman" w:hAnsi="Times New Roman" w:cs="Times New Roman"/>
        </w:rPr>
        <w:t>teşoğulları,</w:t>
      </w:r>
    </w:p>
    <w:p w:rsidR="000C48CB" w:rsidRPr="000C48CB" w:rsidRDefault="000C48CB" w:rsidP="000C48CB">
      <w:pPr>
        <w:rPr>
          <w:rFonts w:ascii="Times New Roman" w:hAnsi="Times New Roman" w:cs="Times New Roman"/>
        </w:rPr>
      </w:pPr>
      <w:r w:rsidRPr="000C48CB">
        <w:rPr>
          <w:rFonts w:ascii="Times New Roman" w:hAnsi="Times New Roman" w:cs="Times New Roman"/>
        </w:rPr>
        <w:t xml:space="preserve">Kültür Varlıkları ve Müzeler </w:t>
      </w:r>
      <w:proofErr w:type="spellStart"/>
      <w:r w:rsidRPr="000C48CB">
        <w:rPr>
          <w:rFonts w:ascii="Times New Roman" w:hAnsi="Times New Roman" w:cs="Times New Roman"/>
        </w:rPr>
        <w:t>Genel</w:t>
      </w:r>
      <w:proofErr w:type="spellEnd"/>
      <w:r w:rsidRPr="000C48CB">
        <w:rPr>
          <w:rFonts w:ascii="Times New Roman" w:hAnsi="Times New Roman" w:cs="Times New Roman"/>
        </w:rPr>
        <w:t xml:space="preserve"> Müdürlüğü </w:t>
      </w:r>
    </w:p>
    <w:p w:rsidR="000C48CB" w:rsidRPr="000C48CB" w:rsidRDefault="000C48CB" w:rsidP="000C48CB">
      <w:pPr>
        <w:rPr>
          <w:rFonts w:ascii="Times New Roman" w:hAnsi="Times New Roman" w:cs="Times New Roman"/>
        </w:rPr>
      </w:pPr>
      <w:proofErr w:type="spellStart"/>
      <w:r w:rsidRPr="000C48CB">
        <w:rPr>
          <w:rFonts w:ascii="Times New Roman" w:hAnsi="Times New Roman" w:cs="Times New Roman"/>
        </w:rPr>
        <w:t>Uygulamalar</w:t>
      </w:r>
      <w:proofErr w:type="spellEnd"/>
      <w:r w:rsidRPr="000C48CB">
        <w:rPr>
          <w:rFonts w:ascii="Times New Roman" w:hAnsi="Times New Roman" w:cs="Times New Roman"/>
        </w:rPr>
        <w:t xml:space="preserve"> Dairesi Başkanlığı</w:t>
      </w:r>
    </w:p>
    <w:p w:rsidR="000C48CB" w:rsidRPr="000C48CB" w:rsidRDefault="000C48CB" w:rsidP="000C48CB">
      <w:pPr>
        <w:rPr>
          <w:rFonts w:ascii="Times New Roman" w:hAnsi="Times New Roman" w:cs="Times New Roman"/>
        </w:rPr>
      </w:pPr>
    </w:p>
    <w:p w:rsidR="000C48CB" w:rsidRPr="000C48CB" w:rsidRDefault="000C48CB" w:rsidP="000C48CB">
      <w:pPr>
        <w:rPr>
          <w:rFonts w:ascii="Times New Roman" w:hAnsi="Times New Roman" w:cs="Times New Roman"/>
        </w:rPr>
      </w:pPr>
      <w:hyperlink r:id="rId5" w:history="1">
        <w:r w:rsidRPr="000C48CB">
          <w:rPr>
            <w:rStyle w:val="Hyperlink"/>
            <w:rFonts w:ascii="Times New Roman" w:hAnsi="Times New Roman" w:cs="Times New Roman"/>
          </w:rPr>
          <w:t>soneratesogullari@gmail.com</w:t>
        </w:r>
      </w:hyperlink>
    </w:p>
    <w:p w:rsidR="000C48CB" w:rsidRPr="000C48CB" w:rsidRDefault="000C48CB" w:rsidP="000C48CB">
      <w:pPr>
        <w:rPr>
          <w:rFonts w:ascii="Times New Roman" w:hAnsi="Times New Roman" w:cs="Times New Roman"/>
        </w:rPr>
      </w:pPr>
    </w:p>
    <w:p w:rsidR="000C48CB" w:rsidRPr="000C48CB" w:rsidRDefault="000C48CB" w:rsidP="00AF70E9">
      <w:pPr>
        <w:pStyle w:val="turkcemetin"/>
        <w:rPr>
          <w:rFonts w:ascii="Times New Roman" w:hAnsi="Times New Roman" w:cs="Times New Roman"/>
          <w:b/>
          <w:sz w:val="24"/>
          <w:szCs w:val="24"/>
        </w:rPr>
      </w:pPr>
    </w:p>
    <w:p w:rsidR="008A6F2C" w:rsidRPr="000C48CB" w:rsidRDefault="000C48CB" w:rsidP="00AF70E9">
      <w:pPr>
        <w:pStyle w:val="turkcemetin"/>
        <w:rPr>
          <w:rFonts w:ascii="Times New Roman" w:hAnsi="Times New Roman" w:cs="Times New Roman"/>
          <w:b/>
          <w:sz w:val="24"/>
          <w:szCs w:val="24"/>
        </w:rPr>
      </w:pPr>
      <w:r w:rsidRPr="000C48CB">
        <w:rPr>
          <w:rFonts w:ascii="Times New Roman" w:hAnsi="Times New Roman" w:cs="Times New Roman"/>
          <w:b/>
          <w:sz w:val="24"/>
          <w:szCs w:val="24"/>
        </w:rPr>
        <w:t>Değişen ve Gelişen Türkiye Müzeleri</w:t>
      </w:r>
    </w:p>
    <w:p w:rsidR="008A6F2C" w:rsidRPr="000C48CB" w:rsidRDefault="008A6F2C" w:rsidP="008A6F2C">
      <w:pPr>
        <w:jc w:val="both"/>
        <w:rPr>
          <w:rFonts w:ascii="Times New Roman" w:hAnsi="Times New Roman" w:cs="Times New Roman"/>
        </w:rPr>
      </w:pPr>
    </w:p>
    <w:p w:rsidR="008A6F2C" w:rsidRPr="000C48CB" w:rsidRDefault="00AF70E9" w:rsidP="00276A2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48CB">
        <w:rPr>
          <w:rFonts w:ascii="Times New Roman" w:hAnsi="Times New Roman" w:cs="Times New Roman"/>
        </w:rPr>
        <w:t>Anadolu’nun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="000F3B3C" w:rsidRPr="000C48CB">
        <w:rPr>
          <w:rFonts w:ascii="Times New Roman" w:hAnsi="Times New Roman" w:cs="Times New Roman"/>
        </w:rPr>
        <w:t>binlerce</w:t>
      </w:r>
      <w:proofErr w:type="spellEnd"/>
      <w:r w:rsidR="000F3B3C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yıllık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tarihsel</w:t>
      </w:r>
      <w:proofErr w:type="spellEnd"/>
      <w:r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kültürel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mirasını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barındıran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Türkiye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müzelerini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dünyadaki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olumlu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gelişmelerle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eş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düzeye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getirmek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amacıyla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r w:rsidR="0008095F" w:rsidRPr="000C48CB">
        <w:rPr>
          <w:rFonts w:ascii="Times New Roman" w:hAnsi="Times New Roman" w:cs="Times New Roman"/>
        </w:rPr>
        <w:t xml:space="preserve">Kültür ve </w:t>
      </w:r>
      <w:proofErr w:type="spellStart"/>
      <w:r w:rsidR="0008095F" w:rsidRPr="000C48CB">
        <w:rPr>
          <w:rFonts w:ascii="Times New Roman" w:hAnsi="Times New Roman" w:cs="Times New Roman"/>
        </w:rPr>
        <w:t>Turizm</w:t>
      </w:r>
      <w:proofErr w:type="spellEnd"/>
      <w:r w:rsidR="0008095F" w:rsidRPr="000C48CB">
        <w:rPr>
          <w:rFonts w:ascii="Times New Roman" w:hAnsi="Times New Roman" w:cs="Times New Roman"/>
        </w:rPr>
        <w:t xml:space="preserve"> Bakanlığı </w:t>
      </w:r>
      <w:proofErr w:type="spellStart"/>
      <w:r w:rsidRPr="000C48CB">
        <w:rPr>
          <w:rFonts w:ascii="Times New Roman" w:hAnsi="Times New Roman" w:cs="Times New Roman"/>
        </w:rPr>
        <w:t>tarafından</w:t>
      </w:r>
      <w:proofErr w:type="spellEnd"/>
      <w:r w:rsidRPr="000C48CB">
        <w:rPr>
          <w:rFonts w:ascii="Times New Roman" w:hAnsi="Times New Roman" w:cs="Times New Roman"/>
        </w:rPr>
        <w:t xml:space="preserve"> son </w:t>
      </w:r>
      <w:proofErr w:type="spellStart"/>
      <w:r w:rsidRPr="000C48CB">
        <w:rPr>
          <w:rFonts w:ascii="Times New Roman" w:hAnsi="Times New Roman" w:cs="Times New Roman"/>
        </w:rPr>
        <w:t>yıllarda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önemli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="000F3B3C" w:rsidRPr="000C48CB">
        <w:rPr>
          <w:rFonts w:ascii="Times New Roman" w:hAnsi="Times New Roman" w:cs="Times New Roman"/>
        </w:rPr>
        <w:t>atılımlar</w:t>
      </w:r>
      <w:proofErr w:type="spellEnd"/>
      <w:r w:rsidR="000F3B3C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gerçekleştirilmiştir</w:t>
      </w:r>
      <w:proofErr w:type="spellEnd"/>
      <w:r w:rsidRPr="000C48CB">
        <w:rPr>
          <w:rFonts w:ascii="Times New Roman" w:hAnsi="Times New Roman" w:cs="Times New Roman"/>
        </w:rPr>
        <w:t>.</w:t>
      </w:r>
      <w:proofErr w:type="gram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Ü</w:t>
      </w:r>
      <w:r w:rsidR="00336795" w:rsidRPr="000C48CB">
        <w:rPr>
          <w:rFonts w:ascii="Times New Roman" w:hAnsi="Times New Roman" w:cs="Times New Roman"/>
        </w:rPr>
        <w:t>lkemizde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müze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sayısını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artırmak</w:t>
      </w:r>
      <w:proofErr w:type="spellEnd"/>
      <w:r w:rsidR="00336795" w:rsidRPr="000C48CB">
        <w:rPr>
          <w:rFonts w:ascii="Times New Roman" w:hAnsi="Times New Roman" w:cs="Times New Roman"/>
        </w:rPr>
        <w:t xml:space="preserve">, </w:t>
      </w:r>
      <w:proofErr w:type="spellStart"/>
      <w:r w:rsidR="00336795" w:rsidRPr="000C48CB">
        <w:rPr>
          <w:rFonts w:ascii="Times New Roman" w:hAnsi="Times New Roman" w:cs="Times New Roman"/>
        </w:rPr>
        <w:t>çeşitlendirmek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r w:rsidRPr="000C48CB">
        <w:rPr>
          <w:rFonts w:ascii="Times New Roman" w:hAnsi="Times New Roman" w:cs="Times New Roman"/>
        </w:rPr>
        <w:t xml:space="preserve">ve </w:t>
      </w:r>
      <w:proofErr w:type="spellStart"/>
      <w:r w:rsidRPr="000C48CB">
        <w:rPr>
          <w:rFonts w:ascii="Times New Roman" w:hAnsi="Times New Roman" w:cs="Times New Roman"/>
        </w:rPr>
        <w:t>mevcut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müzelerimizi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çağdaş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müzecilik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anlayışı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doğrultusunda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yenilemek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amacıyla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yürütülen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çalışmalar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çerçevesinde</w:t>
      </w:r>
      <w:proofErr w:type="spellEnd"/>
      <w:r w:rsidR="000D2360" w:rsidRPr="000C48CB">
        <w:rPr>
          <w:rFonts w:ascii="Times New Roman" w:hAnsi="Times New Roman" w:cs="Times New Roman"/>
        </w:rPr>
        <w:t xml:space="preserve"> </w:t>
      </w:r>
      <w:proofErr w:type="spellStart"/>
      <w:r w:rsidR="000D2360" w:rsidRPr="000C48CB">
        <w:rPr>
          <w:rFonts w:ascii="Times New Roman" w:hAnsi="Times New Roman" w:cs="Times New Roman"/>
        </w:rPr>
        <w:t>birçok</w:t>
      </w:r>
      <w:proofErr w:type="spellEnd"/>
      <w:r w:rsidR="000D2360" w:rsidRPr="000C48CB">
        <w:rPr>
          <w:rFonts w:ascii="Times New Roman" w:hAnsi="Times New Roman" w:cs="Times New Roman"/>
        </w:rPr>
        <w:t xml:space="preserve"> </w:t>
      </w:r>
      <w:proofErr w:type="spellStart"/>
      <w:r w:rsidR="000D2360" w:rsidRPr="000C48CB">
        <w:rPr>
          <w:rFonts w:ascii="Times New Roman" w:hAnsi="Times New Roman" w:cs="Times New Roman"/>
        </w:rPr>
        <w:t>yeni</w:t>
      </w:r>
      <w:proofErr w:type="spellEnd"/>
      <w:r w:rsidR="000D2360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açılmış</w:t>
      </w:r>
      <w:proofErr w:type="spellEnd"/>
      <w:r w:rsidR="00A20243" w:rsidRPr="000C48CB">
        <w:rPr>
          <w:rFonts w:ascii="Times New Roman" w:hAnsi="Times New Roman" w:cs="Times New Roman"/>
        </w:rPr>
        <w:t xml:space="preserve">, </w:t>
      </w:r>
      <w:proofErr w:type="spellStart"/>
      <w:r w:rsidR="00BE7716" w:rsidRPr="000C48CB">
        <w:rPr>
          <w:rFonts w:ascii="Times New Roman" w:hAnsi="Times New Roman" w:cs="Times New Roman"/>
        </w:rPr>
        <w:t>mevcut</w:t>
      </w:r>
      <w:proofErr w:type="spellEnd"/>
      <w:r w:rsidR="00BE7716" w:rsidRPr="000C48CB">
        <w:rPr>
          <w:rFonts w:ascii="Times New Roman" w:hAnsi="Times New Roman" w:cs="Times New Roman"/>
        </w:rPr>
        <w:t xml:space="preserve"> </w:t>
      </w:r>
      <w:proofErr w:type="spellStart"/>
      <w:r w:rsidR="00BE7716" w:rsidRPr="000C48CB">
        <w:rPr>
          <w:rFonts w:ascii="Times New Roman" w:hAnsi="Times New Roman" w:cs="Times New Roman"/>
        </w:rPr>
        <w:t>müzelerimiz</w:t>
      </w:r>
      <w:proofErr w:type="spellEnd"/>
      <w:r w:rsidR="00BE7716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yenilenmiş</w:t>
      </w:r>
      <w:proofErr w:type="spellEnd"/>
      <w:r w:rsidR="00336795" w:rsidRPr="000C48C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D2360" w:rsidRPr="000C48CB">
        <w:rPr>
          <w:rFonts w:ascii="Times New Roman" w:hAnsi="Times New Roman" w:cs="Times New Roman"/>
        </w:rPr>
        <w:t>birçoğunun</w:t>
      </w:r>
      <w:proofErr w:type="spellEnd"/>
      <w:r w:rsidR="000D2360" w:rsidRPr="000C48CB">
        <w:rPr>
          <w:rFonts w:ascii="Times New Roman" w:hAnsi="Times New Roman" w:cs="Times New Roman"/>
        </w:rPr>
        <w:t xml:space="preserve"> </w:t>
      </w:r>
      <w:r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ise</w:t>
      </w:r>
      <w:proofErr w:type="spellEnd"/>
      <w:proofErr w:type="gram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yenilenmesine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devam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edilmektedir</w:t>
      </w:r>
      <w:proofErr w:type="spellEnd"/>
      <w:r w:rsidRPr="000C48CB">
        <w:rPr>
          <w:rFonts w:ascii="Times New Roman" w:hAnsi="Times New Roman" w:cs="Times New Roman"/>
        </w:rPr>
        <w:t xml:space="preserve">. </w:t>
      </w:r>
    </w:p>
    <w:p w:rsidR="000D2360" w:rsidRPr="000C48CB" w:rsidRDefault="000D2360" w:rsidP="00276A20">
      <w:pPr>
        <w:jc w:val="both"/>
        <w:rPr>
          <w:rFonts w:ascii="Times New Roman" w:hAnsi="Times New Roman" w:cs="Times New Roman"/>
        </w:rPr>
      </w:pPr>
    </w:p>
    <w:p w:rsidR="00AF70E9" w:rsidRPr="000C48CB" w:rsidRDefault="00AF70E9" w:rsidP="00276A2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48CB">
        <w:rPr>
          <w:rFonts w:ascii="Times New Roman" w:hAnsi="Times New Roman" w:cs="Times New Roman"/>
        </w:rPr>
        <w:t>Gerçekleştirilen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tüm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projelerinde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görsellik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bilimsel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içerikli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bilgilendirme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teknolojik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olanakları</w:t>
      </w:r>
      <w:proofErr w:type="spellEnd"/>
      <w:r w:rsidRPr="000C48CB">
        <w:rPr>
          <w:rFonts w:ascii="Times New Roman" w:hAnsi="Times New Roman" w:cs="Times New Roman"/>
        </w:rPr>
        <w:t xml:space="preserve"> da </w:t>
      </w:r>
      <w:proofErr w:type="spellStart"/>
      <w:r w:rsidRPr="000C48CB">
        <w:rPr>
          <w:rFonts w:ascii="Times New Roman" w:hAnsi="Times New Roman" w:cs="Times New Roman"/>
        </w:rPr>
        <w:t>kullanarak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ziyaretçi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algılarına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hitap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etme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önem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ver</w:t>
      </w:r>
      <w:r w:rsidR="0008095F" w:rsidRPr="000C48CB">
        <w:rPr>
          <w:rFonts w:ascii="Times New Roman" w:hAnsi="Times New Roman" w:cs="Times New Roman"/>
        </w:rPr>
        <w:t>ilen</w:t>
      </w:r>
      <w:proofErr w:type="spellEnd"/>
      <w:r w:rsidR="0008095F" w:rsidRPr="000C48CB">
        <w:rPr>
          <w:rFonts w:ascii="Times New Roman" w:hAnsi="Times New Roman" w:cs="Times New Roman"/>
        </w:rPr>
        <w:t xml:space="preserve"> </w:t>
      </w:r>
      <w:proofErr w:type="spellStart"/>
      <w:r w:rsidR="000F3B3C" w:rsidRPr="000C48CB">
        <w:rPr>
          <w:rFonts w:ascii="Times New Roman" w:hAnsi="Times New Roman" w:cs="Times New Roman"/>
        </w:rPr>
        <w:t>hususların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başında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gelmektedir</w:t>
      </w:r>
      <w:proofErr w:type="spellEnd"/>
      <w:r w:rsidRPr="000C48CB">
        <w:rPr>
          <w:rFonts w:ascii="Times New Roman" w:hAnsi="Times New Roman" w:cs="Times New Roman"/>
        </w:rPr>
        <w:t>.</w:t>
      </w:r>
      <w:proofErr w:type="gramEnd"/>
      <w:r w:rsidRPr="000C48CB">
        <w:rPr>
          <w:rFonts w:ascii="Times New Roman" w:hAnsi="Times New Roman" w:cs="Times New Roman"/>
        </w:rPr>
        <w:t xml:space="preserve"> </w:t>
      </w:r>
      <w:proofErr w:type="gramStart"/>
      <w:r w:rsidR="00336795" w:rsidRPr="000C48CB">
        <w:rPr>
          <w:rFonts w:ascii="Times New Roman" w:hAnsi="Times New Roman" w:cs="Times New Roman"/>
        </w:rPr>
        <w:t xml:space="preserve">Son </w:t>
      </w:r>
      <w:proofErr w:type="spellStart"/>
      <w:r w:rsidR="00336795" w:rsidRPr="000C48CB">
        <w:rPr>
          <w:rFonts w:ascii="Times New Roman" w:hAnsi="Times New Roman" w:cs="Times New Roman"/>
        </w:rPr>
        <w:t>yıllarda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yapılan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çalışmalar</w:t>
      </w:r>
      <w:r w:rsidR="000D2360" w:rsidRPr="000C48CB">
        <w:rPr>
          <w:rFonts w:ascii="Times New Roman" w:hAnsi="Times New Roman" w:cs="Times New Roman"/>
        </w:rPr>
        <w:t>l</w:t>
      </w:r>
      <w:r w:rsidR="0094730F" w:rsidRPr="000C48CB">
        <w:rPr>
          <w:rFonts w:ascii="Times New Roman" w:hAnsi="Times New Roman" w:cs="Times New Roman"/>
        </w:rPr>
        <w:t>a</w:t>
      </w:r>
      <w:proofErr w:type="spellEnd"/>
      <w:r w:rsidR="00336795" w:rsidRPr="000C48CB">
        <w:rPr>
          <w:rFonts w:ascii="Times New Roman" w:hAnsi="Times New Roman" w:cs="Times New Roman"/>
        </w:rPr>
        <w:t xml:space="preserve"> </w:t>
      </w:r>
      <w:proofErr w:type="spellStart"/>
      <w:r w:rsidR="00336795" w:rsidRPr="000C48CB">
        <w:rPr>
          <w:rFonts w:ascii="Times New Roman" w:hAnsi="Times New Roman" w:cs="Times New Roman"/>
        </w:rPr>
        <w:t>m</w:t>
      </w:r>
      <w:r w:rsidRPr="000C48CB">
        <w:rPr>
          <w:rFonts w:ascii="Times New Roman" w:hAnsi="Times New Roman" w:cs="Times New Roman"/>
        </w:rPr>
        <w:t>üzelerimizde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artık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teknolojinin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bütün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="000D2360" w:rsidRPr="000C48CB">
        <w:rPr>
          <w:rFonts w:ascii="Times New Roman" w:hAnsi="Times New Roman" w:cs="Times New Roman"/>
        </w:rPr>
        <w:t>olanaklarından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faydalanılmakta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dijital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sunum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teknikleriyle</w:t>
      </w:r>
      <w:proofErr w:type="spellEnd"/>
      <w:r w:rsidRPr="000C48CB">
        <w:rPr>
          <w:rFonts w:ascii="Times New Roman" w:hAnsi="Times New Roman" w:cs="Times New Roman"/>
        </w:rPr>
        <w:t xml:space="preserve"> hem </w:t>
      </w:r>
      <w:proofErr w:type="spellStart"/>
      <w:r w:rsidRPr="000C48CB">
        <w:rPr>
          <w:rFonts w:ascii="Times New Roman" w:hAnsi="Times New Roman" w:cs="Times New Roman"/>
        </w:rPr>
        <w:t>ziyaretçiler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interaktif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olarak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bilgilendirilmekte</w:t>
      </w:r>
      <w:proofErr w:type="spellEnd"/>
      <w:r w:rsidRPr="000C48CB">
        <w:rPr>
          <w:rFonts w:ascii="Times New Roman" w:hAnsi="Times New Roman" w:cs="Times New Roman"/>
        </w:rPr>
        <w:t xml:space="preserve"> hem de </w:t>
      </w:r>
      <w:proofErr w:type="spellStart"/>
      <w:r w:rsidRPr="000C48CB">
        <w:rPr>
          <w:rFonts w:ascii="Times New Roman" w:hAnsi="Times New Roman" w:cs="Times New Roman"/>
        </w:rPr>
        <w:t>kültürel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mirasın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farkındalığı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sağlanmaya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çalışılmaktadır</w:t>
      </w:r>
      <w:proofErr w:type="spellEnd"/>
      <w:r w:rsidRPr="000C48CB">
        <w:rPr>
          <w:rFonts w:ascii="Times New Roman" w:hAnsi="Times New Roman" w:cs="Times New Roman"/>
        </w:rPr>
        <w:t>.</w:t>
      </w:r>
      <w:proofErr w:type="gramEnd"/>
      <w:r w:rsidRPr="000C48CB">
        <w:rPr>
          <w:rFonts w:ascii="Times New Roman" w:hAnsi="Times New Roman" w:cs="Times New Roman"/>
        </w:rPr>
        <w:t xml:space="preserve"> </w:t>
      </w:r>
      <w:proofErr w:type="gramStart"/>
      <w:r w:rsidRPr="000C48CB">
        <w:rPr>
          <w:rFonts w:ascii="Times New Roman" w:hAnsi="Times New Roman" w:cs="Times New Roman"/>
        </w:rPr>
        <w:t xml:space="preserve">Bu </w:t>
      </w:r>
      <w:proofErr w:type="spellStart"/>
      <w:r w:rsidRPr="000C48CB">
        <w:rPr>
          <w:rFonts w:ascii="Times New Roman" w:hAnsi="Times New Roman" w:cs="Times New Roman"/>
        </w:rPr>
        <w:t>bağlamda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Türkiye’de</w:t>
      </w:r>
      <w:proofErr w:type="spellEnd"/>
      <w:r w:rsidRPr="000C48CB">
        <w:rPr>
          <w:rFonts w:ascii="Times New Roman" w:hAnsi="Times New Roman" w:cs="Times New Roman"/>
        </w:rPr>
        <w:t xml:space="preserve"> ilk </w:t>
      </w:r>
      <w:proofErr w:type="spellStart"/>
      <w:r w:rsidRPr="000C48CB">
        <w:rPr>
          <w:rFonts w:ascii="Times New Roman" w:hAnsi="Times New Roman" w:cs="Times New Roman"/>
        </w:rPr>
        <w:t>kez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birçok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müzede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tanıtım</w:t>
      </w:r>
      <w:proofErr w:type="spellEnd"/>
      <w:r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bilgilendirme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amaçlı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olarak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interaktif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sunum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r w:rsidR="0094730F" w:rsidRPr="000C48CB">
        <w:rPr>
          <w:rFonts w:ascii="Times New Roman" w:hAnsi="Times New Roman" w:cs="Times New Roman"/>
        </w:rPr>
        <w:t xml:space="preserve">kiosk, </w:t>
      </w:r>
      <w:proofErr w:type="spellStart"/>
      <w:r w:rsidRPr="000C48CB">
        <w:rPr>
          <w:rFonts w:ascii="Times New Roman" w:hAnsi="Times New Roman" w:cs="Times New Roman"/>
        </w:rPr>
        <w:t>sanal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canlandırma</w:t>
      </w:r>
      <w:proofErr w:type="spellEnd"/>
      <w:r w:rsidR="00336795" w:rsidRPr="000C48CB">
        <w:rPr>
          <w:rFonts w:ascii="Times New Roman" w:hAnsi="Times New Roman" w:cs="Times New Roman"/>
        </w:rPr>
        <w:t xml:space="preserve">, 3D </w:t>
      </w:r>
      <w:r w:rsidR="0094730F" w:rsidRPr="000C48CB">
        <w:rPr>
          <w:rFonts w:ascii="Times New Roman" w:hAnsi="Times New Roman" w:cs="Times New Roman"/>
        </w:rPr>
        <w:t>f</w:t>
      </w:r>
      <w:r w:rsidR="00336795" w:rsidRPr="000C48CB">
        <w:rPr>
          <w:rFonts w:ascii="Times New Roman" w:hAnsi="Times New Roman" w:cs="Times New Roman"/>
        </w:rPr>
        <w:t>ilm</w:t>
      </w:r>
      <w:r w:rsidRPr="000C48CB">
        <w:rPr>
          <w:rFonts w:ascii="Times New Roman" w:hAnsi="Times New Roman" w:cs="Times New Roman"/>
        </w:rPr>
        <w:t xml:space="preserve"> ve hologram </w:t>
      </w:r>
      <w:proofErr w:type="spellStart"/>
      <w:r w:rsidRPr="000C48CB">
        <w:rPr>
          <w:rFonts w:ascii="Times New Roman" w:hAnsi="Times New Roman" w:cs="Times New Roman"/>
        </w:rPr>
        <w:t>gibi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dijital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teknolojiler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kullanılmıştır</w:t>
      </w:r>
      <w:proofErr w:type="spellEnd"/>
      <w:r w:rsidRPr="000C48CB">
        <w:rPr>
          <w:rFonts w:ascii="Times New Roman" w:hAnsi="Times New Roman" w:cs="Times New Roman"/>
        </w:rPr>
        <w:t>.</w:t>
      </w:r>
      <w:proofErr w:type="gramEnd"/>
      <w:r w:rsidRPr="000C48CB">
        <w:rPr>
          <w:rFonts w:ascii="Times New Roman" w:hAnsi="Times New Roman" w:cs="Times New Roman"/>
        </w:rPr>
        <w:t xml:space="preserve"> </w:t>
      </w:r>
    </w:p>
    <w:p w:rsidR="008A6F2C" w:rsidRPr="000C48CB" w:rsidRDefault="008A6F2C" w:rsidP="00276A20">
      <w:pPr>
        <w:jc w:val="both"/>
        <w:rPr>
          <w:rFonts w:ascii="Times New Roman" w:hAnsi="Times New Roman" w:cs="Times New Roman"/>
        </w:rPr>
      </w:pPr>
    </w:p>
    <w:p w:rsidR="00AF70E9" w:rsidRPr="000C48CB" w:rsidRDefault="00AF70E9" w:rsidP="00276A20">
      <w:pPr>
        <w:jc w:val="both"/>
        <w:rPr>
          <w:rFonts w:ascii="Times New Roman" w:hAnsi="Times New Roman" w:cs="Times New Roman"/>
        </w:rPr>
      </w:pPr>
      <w:proofErr w:type="spellStart"/>
      <w:r w:rsidRPr="000C48CB">
        <w:rPr>
          <w:rFonts w:ascii="Times New Roman" w:hAnsi="Times New Roman" w:cs="Times New Roman"/>
        </w:rPr>
        <w:t>Sayıları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gün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geçtikçe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artan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müzelerimiz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artık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sadece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eserlerin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sergilendiği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depolandığı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soğuk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mekânlar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olmaktan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çıkmış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halkın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eğitimi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için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ulusal</w:t>
      </w:r>
      <w:proofErr w:type="spellEnd"/>
      <w:r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uluslararası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konferansların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seminerlerin</w:t>
      </w:r>
      <w:proofErr w:type="spellEnd"/>
      <w:r w:rsidR="000D2360" w:rsidRPr="000C48CB">
        <w:rPr>
          <w:rFonts w:ascii="Times New Roman" w:hAnsi="Times New Roman" w:cs="Times New Roman"/>
        </w:rPr>
        <w:t xml:space="preserve">, </w:t>
      </w:r>
      <w:proofErr w:type="spellStart"/>
      <w:r w:rsidR="000D2360" w:rsidRPr="000C48CB">
        <w:rPr>
          <w:rFonts w:ascii="Times New Roman" w:hAnsi="Times New Roman" w:cs="Times New Roman"/>
        </w:rPr>
        <w:t>çalıştayların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düzenlendiği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sergilerin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açıldığı</w:t>
      </w:r>
      <w:proofErr w:type="spellEnd"/>
      <w:r w:rsidR="000F3B3C" w:rsidRPr="000C48CB">
        <w:rPr>
          <w:rFonts w:ascii="Times New Roman" w:hAnsi="Times New Roman" w:cs="Times New Roman"/>
        </w:rPr>
        <w:t>,</w:t>
      </w:r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bilimsel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yayınların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yapıldığı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="00BC4F97" w:rsidRPr="000C48CB">
        <w:rPr>
          <w:rFonts w:ascii="Times New Roman" w:hAnsi="Times New Roman" w:cs="Times New Roman"/>
        </w:rPr>
        <w:t>özellikle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çocuklara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yönelik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çeşitli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sosyal</w:t>
      </w:r>
      <w:proofErr w:type="spellEnd"/>
      <w:r w:rsidR="00BC4F97" w:rsidRPr="000C48CB">
        <w:rPr>
          <w:rFonts w:ascii="Times New Roman" w:hAnsi="Times New Roman" w:cs="Times New Roman"/>
        </w:rPr>
        <w:t xml:space="preserve"> ve </w:t>
      </w:r>
      <w:proofErr w:type="spellStart"/>
      <w:r w:rsidR="00BC4F97" w:rsidRPr="000C48CB">
        <w:rPr>
          <w:rFonts w:ascii="Times New Roman" w:hAnsi="Times New Roman" w:cs="Times New Roman"/>
        </w:rPr>
        <w:t>kültürel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faaliyetlerin</w:t>
      </w:r>
      <w:proofErr w:type="spellEnd"/>
      <w:r w:rsidR="00BC4F97" w:rsidRPr="000C48CB">
        <w:rPr>
          <w:rFonts w:ascii="Times New Roman" w:hAnsi="Times New Roman" w:cs="Times New Roman"/>
        </w:rPr>
        <w:t xml:space="preserve"> </w:t>
      </w:r>
      <w:proofErr w:type="spellStart"/>
      <w:r w:rsidR="00BC4F97" w:rsidRPr="000C48CB">
        <w:rPr>
          <w:rFonts w:ascii="Times New Roman" w:hAnsi="Times New Roman" w:cs="Times New Roman"/>
        </w:rPr>
        <w:t>gerçekleştirildiği</w:t>
      </w:r>
      <w:proofErr w:type="spellEnd"/>
      <w:r w:rsidR="00BC4F97"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ülkemizin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tanıtımına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katkıda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bulunan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eğitim</w:t>
      </w:r>
      <w:proofErr w:type="spellEnd"/>
      <w:r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kültür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kurumları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hâline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gelmiştir</w:t>
      </w:r>
      <w:proofErr w:type="spellEnd"/>
      <w:r w:rsidRPr="000C48CB">
        <w:rPr>
          <w:rFonts w:ascii="Times New Roman" w:hAnsi="Times New Roman" w:cs="Times New Roman"/>
        </w:rPr>
        <w:t>.</w:t>
      </w:r>
    </w:p>
    <w:p w:rsidR="00B002AF" w:rsidRPr="000C48CB" w:rsidRDefault="00B002AF" w:rsidP="00276A20">
      <w:pPr>
        <w:jc w:val="both"/>
        <w:rPr>
          <w:rFonts w:ascii="Times New Roman" w:hAnsi="Times New Roman" w:cs="Times New Roman"/>
        </w:rPr>
      </w:pPr>
    </w:p>
    <w:p w:rsidR="00AF70E9" w:rsidRPr="000C48CB" w:rsidRDefault="00AF70E9" w:rsidP="00276A20">
      <w:pPr>
        <w:jc w:val="both"/>
        <w:rPr>
          <w:rFonts w:ascii="Times New Roman" w:hAnsi="Times New Roman" w:cs="Times New Roman"/>
        </w:rPr>
      </w:pPr>
      <w:proofErr w:type="spellStart"/>
      <w:r w:rsidRPr="000C48CB">
        <w:rPr>
          <w:rFonts w:ascii="Times New Roman" w:hAnsi="Times New Roman" w:cs="Times New Roman"/>
        </w:rPr>
        <w:t>Özellikle</w:t>
      </w:r>
      <w:proofErr w:type="spellEnd"/>
      <w:r w:rsidRPr="000C48CB">
        <w:rPr>
          <w:rFonts w:ascii="Times New Roman" w:hAnsi="Times New Roman" w:cs="Times New Roman"/>
        </w:rPr>
        <w:t xml:space="preserve"> son </w:t>
      </w:r>
      <w:proofErr w:type="spellStart"/>
      <w:r w:rsidR="0094730F" w:rsidRPr="000C48CB">
        <w:rPr>
          <w:rFonts w:ascii="Times New Roman" w:hAnsi="Times New Roman" w:cs="Times New Roman"/>
        </w:rPr>
        <w:t>y</w:t>
      </w:r>
      <w:r w:rsidRPr="000C48CB">
        <w:rPr>
          <w:rFonts w:ascii="Times New Roman" w:hAnsi="Times New Roman" w:cs="Times New Roman"/>
        </w:rPr>
        <w:t>ıl</w:t>
      </w:r>
      <w:r w:rsidR="0094730F" w:rsidRPr="000C48CB">
        <w:rPr>
          <w:rFonts w:ascii="Times New Roman" w:hAnsi="Times New Roman" w:cs="Times New Roman"/>
        </w:rPr>
        <w:t>lar</w:t>
      </w:r>
      <w:r w:rsidRPr="000C48CB">
        <w:rPr>
          <w:rFonts w:ascii="Times New Roman" w:hAnsi="Times New Roman" w:cs="Times New Roman"/>
        </w:rPr>
        <w:t>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kazanılan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ivme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ile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aralarında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dünyanın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en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büyük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mozaik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</w:t>
      </w:r>
      <w:r w:rsidR="000F3B3C" w:rsidRPr="000C48CB">
        <w:rPr>
          <w:rFonts w:ascii="Times New Roman" w:hAnsi="Times New Roman" w:cs="Times New Roman"/>
        </w:rPr>
        <w:t>lerinden</w:t>
      </w:r>
      <w:proofErr w:type="spellEnd"/>
      <w:r w:rsidR="000F3B3C"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olan</w:t>
      </w:r>
      <w:proofErr w:type="spellEnd"/>
      <w:r w:rsidRPr="000C48CB">
        <w:rPr>
          <w:rFonts w:ascii="Times New Roman" w:hAnsi="Times New Roman" w:cs="Times New Roman"/>
        </w:rPr>
        <w:t xml:space="preserve"> Gaziantep Zeugma </w:t>
      </w:r>
      <w:proofErr w:type="spellStart"/>
      <w:r w:rsidRPr="000C48CB">
        <w:rPr>
          <w:rFonts w:ascii="Times New Roman" w:hAnsi="Times New Roman" w:cs="Times New Roman"/>
        </w:rPr>
        <w:t>Mozaik</w:t>
      </w:r>
      <w:proofErr w:type="spellEnd"/>
      <w:r w:rsidRPr="000C48CB">
        <w:rPr>
          <w:rFonts w:ascii="Times New Roman" w:hAnsi="Times New Roman" w:cs="Times New Roman"/>
        </w:rPr>
        <w:t xml:space="preserve"> Müzesi, </w:t>
      </w:r>
      <w:r w:rsidR="00BC4F97" w:rsidRPr="000C48CB">
        <w:rPr>
          <w:rFonts w:ascii="Times New Roman" w:hAnsi="Times New Roman" w:cs="Times New Roman"/>
        </w:rPr>
        <w:t>Urfa</w:t>
      </w:r>
      <w:r w:rsidR="000D2360" w:rsidRPr="000C48CB">
        <w:rPr>
          <w:rFonts w:ascii="Times New Roman" w:hAnsi="Times New Roman" w:cs="Times New Roman"/>
        </w:rPr>
        <w:t xml:space="preserve"> </w:t>
      </w:r>
      <w:proofErr w:type="spellStart"/>
      <w:r w:rsidR="000D2360" w:rsidRPr="000C48CB">
        <w:rPr>
          <w:rFonts w:ascii="Times New Roman" w:hAnsi="Times New Roman" w:cs="Times New Roman"/>
        </w:rPr>
        <w:t>Haleplibahçe</w:t>
      </w:r>
      <w:proofErr w:type="spellEnd"/>
      <w:r w:rsidR="00BC4F97"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Hatay</w:t>
      </w:r>
      <w:proofErr w:type="spellEnd"/>
      <w:r w:rsidRPr="000C48CB">
        <w:rPr>
          <w:rFonts w:ascii="Times New Roman" w:hAnsi="Times New Roman" w:cs="Times New Roman"/>
        </w:rPr>
        <w:t xml:space="preserve"> Müzesi </w:t>
      </w:r>
      <w:proofErr w:type="spellStart"/>
      <w:r w:rsidRPr="000C48CB">
        <w:rPr>
          <w:rFonts w:ascii="Times New Roman" w:hAnsi="Times New Roman" w:cs="Times New Roman"/>
        </w:rPr>
        <w:t>gibi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açılmış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r w:rsidR="00BE7716" w:rsidRPr="000C48CB">
        <w:rPr>
          <w:rFonts w:ascii="Times New Roman" w:hAnsi="Times New Roman" w:cs="Times New Roman"/>
        </w:rPr>
        <w:t>9</w:t>
      </w:r>
      <w:r w:rsidR="000D2360" w:rsidRPr="000C48CB">
        <w:rPr>
          <w:rFonts w:ascii="Times New Roman" w:hAnsi="Times New Roman" w:cs="Times New Roman"/>
        </w:rPr>
        <w:t>0</w:t>
      </w:r>
      <w:r w:rsidRPr="000C48CB">
        <w:rPr>
          <w:rFonts w:ascii="Times New Roman" w:hAnsi="Times New Roman" w:cs="Times New Roman"/>
        </w:rPr>
        <w:t>’</w:t>
      </w:r>
      <w:r w:rsidR="00BE7716" w:rsidRPr="000C48CB">
        <w:rPr>
          <w:rFonts w:ascii="Times New Roman" w:hAnsi="Times New Roman" w:cs="Times New Roman"/>
        </w:rPr>
        <w:t>ı</w:t>
      </w:r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aşkın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çağdaş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müzecilik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anlayışına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göre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yenilenmiştir</w:t>
      </w:r>
      <w:proofErr w:type="spellEnd"/>
      <w:r w:rsidRPr="000C48CB">
        <w:rPr>
          <w:rFonts w:ascii="Times New Roman" w:hAnsi="Times New Roman" w:cs="Times New Roman"/>
        </w:rPr>
        <w:t>.</w:t>
      </w:r>
    </w:p>
    <w:p w:rsidR="00B002AF" w:rsidRPr="000C48CB" w:rsidRDefault="00B002AF" w:rsidP="00276A20">
      <w:pPr>
        <w:jc w:val="both"/>
        <w:rPr>
          <w:rFonts w:ascii="Times New Roman" w:hAnsi="Times New Roman" w:cs="Times New Roman"/>
        </w:rPr>
      </w:pPr>
    </w:p>
    <w:p w:rsidR="00B002AF" w:rsidRPr="000C48CB" w:rsidRDefault="00B002AF" w:rsidP="00276A20">
      <w:pPr>
        <w:jc w:val="both"/>
        <w:rPr>
          <w:rFonts w:ascii="Times New Roman" w:hAnsi="Times New Roman" w:cs="Times New Roman"/>
        </w:rPr>
      </w:pPr>
      <w:r w:rsidRPr="000C48CB">
        <w:rPr>
          <w:rFonts w:ascii="Times New Roman" w:hAnsi="Times New Roman" w:cs="Times New Roman"/>
        </w:rPr>
        <w:t xml:space="preserve">Kültür ve </w:t>
      </w:r>
      <w:proofErr w:type="spellStart"/>
      <w:r w:rsidRPr="000C48CB">
        <w:rPr>
          <w:rFonts w:ascii="Times New Roman" w:hAnsi="Times New Roman" w:cs="Times New Roman"/>
        </w:rPr>
        <w:t>Turizm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Bakalığı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olarak</w:t>
      </w:r>
      <w:proofErr w:type="spellEnd"/>
      <w:r w:rsidR="00A20243" w:rsidRPr="000C48CB">
        <w:rPr>
          <w:rFonts w:ascii="Times New Roman" w:hAnsi="Times New Roman" w:cs="Times New Roman"/>
        </w:rPr>
        <w:t>,</w:t>
      </w:r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ülkemizde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48CB">
        <w:rPr>
          <w:rFonts w:ascii="Times New Roman" w:hAnsi="Times New Roman" w:cs="Times New Roman"/>
        </w:rPr>
        <w:t>alan</w:t>
      </w:r>
      <w:proofErr w:type="spellEnd"/>
      <w:proofErr w:type="gram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mevcut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müzelerimizi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çağdaş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müzecilik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anlayışı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doğrultusunda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yenileyip</w:t>
      </w:r>
      <w:proofErr w:type="spellEnd"/>
      <w:r w:rsidRPr="000C48CB">
        <w:rPr>
          <w:rFonts w:ascii="Times New Roman" w:hAnsi="Times New Roman" w:cs="Times New Roman"/>
        </w:rPr>
        <w:t xml:space="preserve"> ve </w:t>
      </w:r>
      <w:proofErr w:type="spellStart"/>
      <w:r w:rsidRPr="000C48CB">
        <w:rPr>
          <w:rFonts w:ascii="Times New Roman" w:hAnsi="Times New Roman" w:cs="Times New Roman"/>
        </w:rPr>
        <w:t>yeni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müzeler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açarak</w:t>
      </w:r>
      <w:proofErr w:type="spellEnd"/>
      <w:r w:rsidRPr="000C48CB">
        <w:rPr>
          <w:rFonts w:ascii="Times New Roman" w:hAnsi="Times New Roman" w:cs="Times New Roman"/>
        </w:rPr>
        <w:t xml:space="preserve">, </w:t>
      </w:r>
      <w:proofErr w:type="spellStart"/>
      <w:r w:rsidRPr="000C48CB">
        <w:rPr>
          <w:rFonts w:ascii="Times New Roman" w:hAnsi="Times New Roman" w:cs="Times New Roman"/>
        </w:rPr>
        <w:t>müzeciliğimizin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dünya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standartlarına</w:t>
      </w:r>
      <w:proofErr w:type="spellEnd"/>
      <w:r w:rsidRPr="000C48CB">
        <w:rPr>
          <w:rFonts w:ascii="Times New Roman" w:hAnsi="Times New Roman" w:cs="Times New Roman"/>
        </w:rPr>
        <w:t xml:space="preserve"> </w:t>
      </w:r>
      <w:proofErr w:type="spellStart"/>
      <w:r w:rsidRPr="000C48CB">
        <w:rPr>
          <w:rFonts w:ascii="Times New Roman" w:hAnsi="Times New Roman" w:cs="Times New Roman"/>
        </w:rPr>
        <w:t>ulaşm</w:t>
      </w:r>
      <w:r w:rsidR="00A20243" w:rsidRPr="000C48CB">
        <w:rPr>
          <w:rFonts w:ascii="Times New Roman" w:hAnsi="Times New Roman" w:cs="Times New Roman"/>
        </w:rPr>
        <w:t>asını</w:t>
      </w:r>
      <w:proofErr w:type="spellEnd"/>
      <w:r w:rsidR="00A20243" w:rsidRPr="000C48CB">
        <w:rPr>
          <w:rFonts w:ascii="Times New Roman" w:hAnsi="Times New Roman" w:cs="Times New Roman"/>
        </w:rPr>
        <w:t xml:space="preserve"> </w:t>
      </w:r>
      <w:proofErr w:type="spellStart"/>
      <w:r w:rsidR="00A20243" w:rsidRPr="000C48CB">
        <w:rPr>
          <w:rFonts w:ascii="Times New Roman" w:hAnsi="Times New Roman" w:cs="Times New Roman"/>
        </w:rPr>
        <w:t>sağlamak</w:t>
      </w:r>
      <w:proofErr w:type="spellEnd"/>
      <w:r w:rsidR="00A20243" w:rsidRPr="000C48CB">
        <w:rPr>
          <w:rFonts w:ascii="Times New Roman" w:hAnsi="Times New Roman" w:cs="Times New Roman"/>
        </w:rPr>
        <w:t xml:space="preserve"> </w:t>
      </w:r>
      <w:proofErr w:type="spellStart"/>
      <w:r w:rsidR="00A20243" w:rsidRPr="000C48CB">
        <w:rPr>
          <w:rFonts w:ascii="Times New Roman" w:hAnsi="Times New Roman" w:cs="Times New Roman"/>
        </w:rPr>
        <w:t>ana</w:t>
      </w:r>
      <w:proofErr w:type="spellEnd"/>
      <w:r w:rsidR="00A20243" w:rsidRPr="000C48CB">
        <w:rPr>
          <w:rFonts w:ascii="Times New Roman" w:hAnsi="Times New Roman" w:cs="Times New Roman"/>
        </w:rPr>
        <w:t xml:space="preserve"> </w:t>
      </w:r>
      <w:proofErr w:type="spellStart"/>
      <w:r w:rsidR="00A20243" w:rsidRPr="000C48CB">
        <w:rPr>
          <w:rFonts w:ascii="Times New Roman" w:hAnsi="Times New Roman" w:cs="Times New Roman"/>
        </w:rPr>
        <w:t>hedeflerimiz</w:t>
      </w:r>
      <w:proofErr w:type="spellEnd"/>
      <w:r w:rsidR="00A20243" w:rsidRPr="000C48CB">
        <w:rPr>
          <w:rFonts w:ascii="Times New Roman" w:hAnsi="Times New Roman" w:cs="Times New Roman"/>
        </w:rPr>
        <w:t xml:space="preserve"> </w:t>
      </w:r>
      <w:proofErr w:type="spellStart"/>
      <w:r w:rsidR="00A20243" w:rsidRPr="000C48CB">
        <w:rPr>
          <w:rFonts w:ascii="Times New Roman" w:hAnsi="Times New Roman" w:cs="Times New Roman"/>
        </w:rPr>
        <w:t>arasındadır</w:t>
      </w:r>
      <w:proofErr w:type="spellEnd"/>
      <w:r w:rsidR="00A20243" w:rsidRPr="000C48CB">
        <w:rPr>
          <w:rFonts w:ascii="Times New Roman" w:hAnsi="Times New Roman" w:cs="Times New Roman"/>
        </w:rPr>
        <w:t>.</w:t>
      </w:r>
    </w:p>
    <w:p w:rsidR="00B002AF" w:rsidRPr="000C48CB" w:rsidRDefault="00B002AF" w:rsidP="008A6F2C">
      <w:pPr>
        <w:jc w:val="both"/>
        <w:rPr>
          <w:rFonts w:ascii="Times New Roman" w:hAnsi="Times New Roman" w:cs="Times New Roman"/>
        </w:rPr>
      </w:pPr>
    </w:p>
    <w:p w:rsidR="00BE7716" w:rsidRPr="000C48CB" w:rsidRDefault="00BE7716">
      <w:pPr>
        <w:rPr>
          <w:rFonts w:ascii="Times New Roman" w:hAnsi="Times New Roman" w:cs="Times New Roman"/>
        </w:rPr>
      </w:pPr>
    </w:p>
    <w:p w:rsidR="00BE7716" w:rsidRPr="000C48CB" w:rsidRDefault="00BE7716">
      <w:pPr>
        <w:rPr>
          <w:rFonts w:ascii="Times New Roman" w:hAnsi="Times New Roman" w:cs="Times New Roman"/>
        </w:rPr>
      </w:pPr>
    </w:p>
    <w:sectPr w:rsidR="00BE7716" w:rsidRPr="000C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lavikaLight">
    <w:altName w:val="Klavik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21"/>
    <w:rsid w:val="0008095F"/>
    <w:rsid w:val="000C48CB"/>
    <w:rsid w:val="000D2360"/>
    <w:rsid w:val="000F3B3C"/>
    <w:rsid w:val="00276A20"/>
    <w:rsid w:val="00336795"/>
    <w:rsid w:val="00864321"/>
    <w:rsid w:val="008A6F2C"/>
    <w:rsid w:val="0094730F"/>
    <w:rsid w:val="00956FA3"/>
    <w:rsid w:val="00A20243"/>
    <w:rsid w:val="00A61A9B"/>
    <w:rsid w:val="00AF70E9"/>
    <w:rsid w:val="00B002AF"/>
    <w:rsid w:val="00BC4F97"/>
    <w:rsid w:val="00BE7716"/>
    <w:rsid w:val="00C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rkcemetin">
    <w:name w:val="turkce metin"/>
    <w:basedOn w:val="Normal"/>
    <w:uiPriority w:val="99"/>
    <w:rsid w:val="00AF70E9"/>
    <w:pPr>
      <w:widowControl w:val="0"/>
      <w:autoSpaceDE w:val="0"/>
      <w:autoSpaceDN w:val="0"/>
      <w:adjustRightInd w:val="0"/>
      <w:spacing w:before="170" w:line="240" w:lineRule="atLeast"/>
      <w:jc w:val="both"/>
      <w:textAlignment w:val="center"/>
    </w:pPr>
    <w:rPr>
      <w:rFonts w:ascii="KlavikaLight" w:hAnsi="KlavikaLight" w:cs="KlavikaLight"/>
      <w:color w:val="000000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0C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E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rkcemetin">
    <w:name w:val="turkce metin"/>
    <w:basedOn w:val="Normal"/>
    <w:uiPriority w:val="99"/>
    <w:rsid w:val="00AF70E9"/>
    <w:pPr>
      <w:widowControl w:val="0"/>
      <w:autoSpaceDE w:val="0"/>
      <w:autoSpaceDN w:val="0"/>
      <w:adjustRightInd w:val="0"/>
      <w:spacing w:before="170" w:line="240" w:lineRule="atLeast"/>
      <w:jc w:val="both"/>
      <w:textAlignment w:val="center"/>
    </w:pPr>
    <w:rPr>
      <w:rFonts w:ascii="KlavikaLight" w:hAnsi="KlavikaLight" w:cs="KlavikaLight"/>
      <w:color w:val="000000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0C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eratesogull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Ateşoğulları</dc:creator>
  <cp:lastModifiedBy>gsf</cp:lastModifiedBy>
  <cp:revision>2</cp:revision>
  <dcterms:created xsi:type="dcterms:W3CDTF">2017-04-24T15:09:00Z</dcterms:created>
  <dcterms:modified xsi:type="dcterms:W3CDTF">2017-04-24T15:09:00Z</dcterms:modified>
</cp:coreProperties>
</file>